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F" w:rsidRPr="00EF4AEF" w:rsidRDefault="00EF4AEF" w:rsidP="00E60E62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A5480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по теме: </w:t>
      </w:r>
      <w:r w:rsidRPr="00EF4AE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«Овощи</w:t>
      </w:r>
      <w:r w:rsidRPr="00EF4AEF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Интеграция образовательных областей</w:t>
      </w:r>
      <w:r w:rsidRPr="00EF4AEF">
        <w:rPr>
          <w:rFonts w:ascii="Times New Roman" w:hAnsi="Times New Roman" w:cs="Times New Roman"/>
          <w:sz w:val="24"/>
          <w:szCs w:val="24"/>
          <w:lang w:eastAsia="ru-RU"/>
        </w:rPr>
        <w:t>: речевое развитие, социально-коммуникативное развитие, познавательное развитие.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закрепить умение правильно называть овощи, описывать их цвет, форму и т.д.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уточнить представления об обобщающем понятии овощи,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- уточнить пространственные отношения, выраженные предлогами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>, на,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упражнять детей в образовании уменьшительно-ласкательных слов с помощью суффиксов.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Виды детской деятельности</w:t>
      </w: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>. Познавательная, двигательная.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Форма организации детей</w:t>
      </w:r>
      <w:r w:rsidRPr="00EF4AEF">
        <w:rPr>
          <w:rFonts w:ascii="Times New Roman" w:hAnsi="Times New Roman" w:cs="Times New Roman"/>
          <w:sz w:val="24"/>
          <w:szCs w:val="24"/>
          <w:lang w:eastAsia="ru-RU"/>
        </w:rPr>
        <w:t>: фронтальная.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Средства обучения для детей</w:t>
      </w:r>
      <w:r w:rsidRPr="00EF4AEF">
        <w:rPr>
          <w:rFonts w:ascii="Times New Roman" w:hAnsi="Times New Roman" w:cs="Times New Roman"/>
          <w:sz w:val="24"/>
          <w:szCs w:val="24"/>
          <w:lang w:eastAsia="ru-RU"/>
        </w:rPr>
        <w:t>: муляжи овощей, наглядные пособия с изображение овощей.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I. Орг. момент.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Я - твой друг и ты мой друг.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Вместе за руки возьмемся,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Какой у нас получился замечательный круг (небольшая беседа о настроении). Скажите мне, пожалуйста, а что в природе встречается круглое?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(варианты детей, останавливаюсь на солнце). А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солнышко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 какое? Что происходит с землей, когда солнце ее согревает? Скоро взрослые и дети отправятся на дачу или в деревню, для того чтобы землю вскопать, взрыхлить и посадить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 что посадить у меня припрятано в корзинке, и чего там только нет. Хотите узнать, что в корзинке? Но для этого вам нужно отгадать загадки.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1. Собираем мы в лукошко очень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крупную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2. Сто одежек, и все без одежек.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3. Растут на грядке зеленые ветки, а на ветках - красные детки.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4. Прежде чем его мы съели, все наплакаться успели.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5. Он совсем-совсем зеленый, и овальный, удлиненный. Помидора верный брат, тоже просится в салат.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Молодцы, все загадки отгадали.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 мы назовем всю эту красоту. Правильно, овощи.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II. Основная часть.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1. Рассматривание корзинки с овощами. Воспитатель задает вопросы: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Что это? (огурец). Какого он цвета? (зеленого). Какой формы огурец? (продолговатый). Что еще можно сказать об огурце? (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сочный</w:t>
      </w:r>
      <w:proofErr w:type="gram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>, шероховатый). Да, огурец зеленый, продолговатый, сочный.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Аналогично обсуждаются помидор, капуста, морковь, лук.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Дети отвечают примерно так: капуста – белая, твердая, хрустящая; лук - круглый, горький; морковь – оранжевая, сочная, сладкая, твердая, когда сварят - мягкая и т.д.</w:t>
      </w:r>
      <w:proofErr w:type="gramEnd"/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2. Игра «Чудесный мешочек» (овощи складываются в мешочек). Ребенок достает один предмет (овощ) не называя его названия, рассказывает о нем. Рассказывают 4-5 детей.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Все овощи мы назвали. Если овощи сажают весной, то собирают когда, в какое время года? (летом, осенью)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EF4AE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Физ. Минутка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Летом в огород пойдем, урожай там соберем.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1, 2, 3, 4, 5 начинаем собирать.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Мы морковки натаскаем,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Мы картошки накапаем,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Срежем мы кочан капусты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Круглый, сочный, очень вкусный.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Щавеля нарвем немножко,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И вернемся по дорожке.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Какой замечательный собрали урожай!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А для того чтобы урожай из года в год у нас становился все лучше и лучше, вкуснее и сочнее, мы будем обращаться к нашим овощам ласково.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Игра «Назови ласково» (капуста – </w:t>
      </w:r>
      <w:proofErr w:type="spell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капусточка</w:t>
      </w:r>
      <w:proofErr w:type="spell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, помидор – помидорчик, картошка – картошечка, чеснок – </w:t>
      </w:r>
      <w:proofErr w:type="spellStart"/>
      <w:r w:rsidRPr="00EF4AEF">
        <w:rPr>
          <w:rFonts w:ascii="Times New Roman" w:hAnsi="Times New Roman" w:cs="Times New Roman"/>
          <w:sz w:val="24"/>
          <w:szCs w:val="24"/>
          <w:lang w:eastAsia="ru-RU"/>
        </w:rPr>
        <w:t>чесночек</w:t>
      </w:r>
      <w:proofErr w:type="spellEnd"/>
      <w:r w:rsidRPr="00EF4AEF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proofErr w:type="gramEnd"/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5. Д/и «Назови овощи, которые растут </w:t>
      </w: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EF4AEF">
        <w:rPr>
          <w:rFonts w:ascii="Times New Roman" w:hAnsi="Times New Roman" w:cs="Times New Roman"/>
          <w:sz w:val="24"/>
          <w:szCs w:val="24"/>
          <w:lang w:eastAsia="ru-RU"/>
        </w:rPr>
        <w:t> земле и </w:t>
      </w: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Pr="00EF4AEF">
        <w:rPr>
          <w:rFonts w:ascii="Times New Roman" w:hAnsi="Times New Roman" w:cs="Times New Roman"/>
          <w:sz w:val="24"/>
          <w:szCs w:val="24"/>
          <w:lang w:eastAsia="ru-RU"/>
        </w:rPr>
        <w:t> земле».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7. Беседа-разговор об овощах. Для чего нужны овощи? Что можно приготовить из них?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8. Д/и «Найди ошибку в предложениях». Воспитатель предлагает детям приготовить морковный сок из лука; картофельное пюре из свеклы; гороховый суп из огурцов и т.д.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Сварить для вас суп и приготовить сок мне не удалось, зато я для вас приготовила карточки (дети садятся за столы).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9. Пальчиковая гимнастика.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Мы пришли в огород,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Что там только не растет.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Тыква, репка и чеснок,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Лук, капуста, кабачок.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Лук, капуста, кабачок,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Помидор и огурец.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Вот хозяин – молодец!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10. Практическое задание. На карточках перемешаны овощи с фруктами, задача детей найти овощи и закрасить в нужный цвет.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F4AEF">
        <w:rPr>
          <w:rFonts w:ascii="Times New Roman" w:hAnsi="Times New Roman" w:cs="Times New Roman"/>
          <w:bCs/>
          <w:sz w:val="24"/>
          <w:szCs w:val="24"/>
          <w:lang w:eastAsia="ru-RU"/>
        </w:rPr>
        <w:t>III. Итог занятия.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Какие овощи вы знаете?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Вам понравилось наше занятие? А что именно?</w:t>
      </w:r>
    </w:p>
    <w:p w:rsidR="00EF4AEF" w:rsidRPr="00EF4AEF" w:rsidRDefault="00EF4AEF" w:rsidP="00EF4A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AEF">
        <w:rPr>
          <w:rFonts w:ascii="Times New Roman" w:hAnsi="Times New Roman" w:cs="Times New Roman"/>
          <w:sz w:val="24"/>
          <w:szCs w:val="24"/>
          <w:lang w:eastAsia="ru-RU"/>
        </w:rPr>
        <w:t>- Какие овощи растут в земле?</w:t>
      </w:r>
    </w:p>
    <w:p w:rsidR="00A12B79" w:rsidRPr="00EF4AEF" w:rsidRDefault="00A12B79" w:rsidP="00EF4AE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12B79" w:rsidRPr="00EF4AEF" w:rsidSect="00EF4AEF">
      <w:pgSz w:w="11906" w:h="16838"/>
      <w:pgMar w:top="1134" w:right="850" w:bottom="1134" w:left="1701" w:header="708" w:footer="708" w:gutter="0"/>
      <w:pgBorders w:offsetFrom="page">
        <w:top w:val="triple" w:sz="4" w:space="24" w:color="8DB3E2" w:themeColor="text2" w:themeTint="66"/>
        <w:left w:val="triple" w:sz="4" w:space="24" w:color="8DB3E2" w:themeColor="text2" w:themeTint="66"/>
        <w:bottom w:val="triple" w:sz="4" w:space="24" w:color="8DB3E2" w:themeColor="text2" w:themeTint="66"/>
        <w:right w:val="triple" w:sz="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F4AEF"/>
    <w:rsid w:val="002173E2"/>
    <w:rsid w:val="00A12B79"/>
    <w:rsid w:val="00A146C3"/>
    <w:rsid w:val="00A54803"/>
    <w:rsid w:val="00E60E62"/>
    <w:rsid w:val="00E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79"/>
  </w:style>
  <w:style w:type="paragraph" w:styleId="1">
    <w:name w:val="heading 1"/>
    <w:basedOn w:val="a"/>
    <w:link w:val="10"/>
    <w:uiPriority w:val="9"/>
    <w:qFormat/>
    <w:rsid w:val="00EF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AEF"/>
  </w:style>
  <w:style w:type="character" w:styleId="a4">
    <w:name w:val="Emphasis"/>
    <w:basedOn w:val="a0"/>
    <w:uiPriority w:val="20"/>
    <w:qFormat/>
    <w:rsid w:val="00EF4AEF"/>
    <w:rPr>
      <w:i/>
      <w:iCs/>
    </w:rPr>
  </w:style>
  <w:style w:type="paragraph" w:styleId="a5">
    <w:name w:val="No Spacing"/>
    <w:uiPriority w:val="1"/>
    <w:qFormat/>
    <w:rsid w:val="00EF4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2017-01-22T14:38:00Z</dcterms:created>
  <dcterms:modified xsi:type="dcterms:W3CDTF">2017-01-22T15:08:00Z</dcterms:modified>
</cp:coreProperties>
</file>